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Leveraging N8N for a Nascent AI Consultancy: A Strategic Blueprint for Operational Excellence and Market Penetration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an open-source, fair-code workflow automation platform, presents a compelling strategic asset for a new artificial intelligence (AI) consultancy. Its unique combination of no-code simplicity and low-code flexibility empowers rapid development of sophisticated business processes with minimal coding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platform's extensive integration capabilities, boasting over 400 pre-built connections, and its native AI nodes are particularly advantageous for a lean startup.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automating critical tasks, the owner can dedicate more time to core consulting activities and the crucial educational component of the business.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demonstrates how N8N enables the consultancy to significantly enhance both internal operations and external market outreach. It outlines strategies for streamlining client onboarding, optimizing data management, automating lead generation, personalizing marketing efforts, and efficiently managing workshop logistics. The platform's self-hostable nature offers crucial data sovereignty and cost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aligning well with the pragmatic and control-oriented approach of an experienced operations professional.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Building an AI Consultancy on a Foundation of Operational Excellence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Bridging Manufacturing Operations Expertise with AI Consulting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owner's extensive 30-year background in manufacturing operations provides a robust foundation for an AI consultancy. This deep understanding of process optimization, efficiency, and achieving measurable outcomes is directly transferable to the realm of AI, where tools are fundamentally designed to enhance and automate processes. The challenge lies in translating this established operational mindset from physical production to the digital and service-oriented landscape of AI consulting.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unique background allows the consultancy to frame its services not merely as generic "AI solutions," but specifically as "AI for operational excellence." This positioning directly appeals to local businesses that, regardless of industry, often face similar challenges to manufacturing in terms of improving efficiency, reducing costs, and streamlining processes. N8N, with its strong emphasis on workflow automation, serves as the ideal bridge tool to demonstrate and implement this philosophy, making the abstract benefits of AI tangible and actionable for potential clients.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Strategic Role of Automation in a New Consultancy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nascent consultancy, automation transcends mere convenience; it becomes a strategic imperative. Operating with limited resources, the owner must maximize time, minimize manual errors, ensure consistent service delivery, and lay the groundwork for scalable operations without significant upfront investment in human capital.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N8N's capacity to automate repetitive tasks is pivotal in this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offloading routine administrative and operational burdens, the platform frees up invaluable time for the owner to focus on high-impact activities such as client acquisition, delivering specialized AI services, and, critically, the educational component of teaching local businesses how to leverage AI tools. This strategic allocation of time is essential for establishing and growing the consultancy.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N8N: The Agile Automation Platform for AI Consultancies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Functionalities and Advantages of N8N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is a powerful workflow automation tool that offers distinct advantages for a new AI consultancy:</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Open-Source and Fair-Code Model:</w:t>
      </w:r>
      <w:r w:rsidDel="00000000" w:rsidR="00000000" w:rsidRPr="00000000">
        <w:rPr>
          <w:rFonts w:ascii="Google Sans Text" w:cs="Google Sans Text" w:eastAsia="Google Sans Text" w:hAnsi="Google Sans Text"/>
          <w:i w:val="0"/>
          <w:color w:val="1b1c1d"/>
          <w:sz w:val="24"/>
          <w:szCs w:val="24"/>
          <w:rtl w:val="0"/>
        </w:rPr>
        <w:t xml:space="preserve"> N8N's open-source and fair-code distribution model means its core functionality is freely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provides full transparency into the platform's workings and fosters a supportive community, significantly reducing software licensing costs—a critical benefit for a startup with limited financial resources.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Self-Hostable for Data Sovereignty and Control:</w:t>
      </w:r>
      <w:r w:rsidDel="00000000" w:rsidR="00000000" w:rsidRPr="00000000">
        <w:rPr>
          <w:rFonts w:ascii="Google Sans Text" w:cs="Google Sans Text" w:eastAsia="Google Sans Text" w:hAnsi="Google Sans Text"/>
          <w:i w:val="0"/>
          <w:color w:val="1b1c1d"/>
          <w:sz w:val="24"/>
          <w:szCs w:val="24"/>
          <w:rtl w:val="0"/>
        </w:rPr>
        <w:t xml:space="preserve"> Unlike many purely cloud-based automation services, N8N can be deployed on-premise or within the owner's private cloud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capability ensures complete control over data and processes, addressing potential data privacy concerns, particularly when handling sensitive client information for AI projects. For an operations professional accustomed to managing infrastructure, this level of control over the automation environment is a highly valued attribute.</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Workflow Builder (Node-Based System):</w:t>
      </w:r>
      <w:r w:rsidDel="00000000" w:rsidR="00000000" w:rsidRPr="00000000">
        <w:rPr>
          <w:rFonts w:ascii="Google Sans Text" w:cs="Google Sans Text" w:eastAsia="Google Sans Text" w:hAnsi="Google Sans Text"/>
          <w:i w:val="0"/>
          <w:color w:val="1b1c1d"/>
          <w:sz w:val="24"/>
          <w:szCs w:val="24"/>
          <w:rtl w:val="0"/>
        </w:rPr>
        <w:t xml:space="preserve"> The platform features an intuitive drag-and-drop interface with a node-based system, where each node represents a specific action, trigger, or data transformation.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visual approach simplifies the design of complex workflows, offering real-time feedback and streamlined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visual, process-oriented method aligns seamlessly with an operations background, allowing for efficient mapping of business logic.</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Integration Capabilities:</w:t>
      </w:r>
      <w:r w:rsidDel="00000000" w:rsidR="00000000" w:rsidRPr="00000000">
        <w:rPr>
          <w:rFonts w:ascii="Google Sans Text" w:cs="Google Sans Text" w:eastAsia="Google Sans Text" w:hAnsi="Google Sans Text"/>
          <w:i w:val="0"/>
          <w:color w:val="1b1c1d"/>
          <w:sz w:val="24"/>
          <w:szCs w:val="24"/>
          <w:rtl w:val="0"/>
        </w:rPr>
        <w:t xml:space="preserve"> N8N offers over 400 pre-built integrations with popular services such as Google Sheets, Outlook, Slack, Notion, GitHub, various CRM systems (e.g., HubSpot, Salesforce, Zoho), marketing tools (e.g., Mailchimp, ActiveCampaign), social media platforms, and databases (e.g., MySQL, PostgreSQL, MongoDB).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its HTTP Request node enables connection to virtually any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ensuring limitless integration potential to connect disparate systems.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No-Code and Low-Code Flexibility (Hybrid Approach):</w:t>
      </w:r>
      <w:r w:rsidDel="00000000" w:rsidR="00000000" w:rsidRPr="00000000">
        <w:rPr>
          <w:rFonts w:ascii="Google Sans Text" w:cs="Google Sans Text" w:eastAsia="Google Sans Text" w:hAnsi="Google Sans Text"/>
          <w:i w:val="0"/>
          <w:color w:val="1b1c1d"/>
          <w:sz w:val="24"/>
          <w:szCs w:val="24"/>
          <w:rtl w:val="0"/>
        </w:rPr>
        <w:t xml:space="preserve"> N8N combines the speed of no-code development for rapid automation with the power of low-code flexibility. This allows technical users to embed full JavaScript or Python code, connect directly to databases, and manage workflows using Git for version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hybrid approach is ideal for a consultancy that needs to achieve quick operational efficiencies while also possessing the capability to build highly customized, complex AI-powered solutions.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Built-in AI and Advanced Capabilities:</w:t>
      </w:r>
      <w:r w:rsidDel="00000000" w:rsidR="00000000" w:rsidRPr="00000000">
        <w:rPr>
          <w:rFonts w:ascii="Google Sans Text" w:cs="Google Sans Text" w:eastAsia="Google Sans Text" w:hAnsi="Google Sans Text"/>
          <w:i w:val="0"/>
          <w:color w:val="1b1c1d"/>
          <w:sz w:val="24"/>
          <w:szCs w:val="24"/>
          <w:rtl w:val="0"/>
        </w:rPr>
        <w:t xml:space="preserve"> The platform includes native AI nodes for tasks such as text summarization, question-answering, chat interactions, and content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supports chain integration for building sophisticated AI-powered applications, multi-step AI agents with custom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capability to self-host AI models (e.g., Ollama) for enhanced data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 integration of AI functionalities is a core asset for an AI consultancy.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N8N's Strategic Advantages for an AI Consultancy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concise comparison of N8N against traditional Software-as-a-Service (SaaS) automation platforms, highlighting its unique benefits for a new AI consultancy. This comparison directly addresses the implicit need for cost-effectiveness and control, which are paramount for a startup led by an operations professional. The financial prudence and operational robustness of N8N, particularly its cost model that charges per workflow execution rather than per task, allow for complex workflows without prohibitive costs, offering a significant competitive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Alternatives (e.g., Zapier/Make)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Open-source/Fair-code (free core), scalable pricing per workflow execution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Subscription-based (often per task/operation), costs escalate with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Self-hostable (full data sovereignty, on-premise or private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Cloud-only (vendor-controlled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Flexibility (No-code/Low-code)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Hybrid: no-code for speed, low-code for custom logic (JavaScript/Python)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no-code, limited custom code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Integration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pre-built integrations, extensive custom API connectivity via HTTP Request node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Many pre-built integrations, less flexibility for custom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Built-in AI nodes, multi-step AI agents, support for self-hosting AI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or external AI integration, often via third-party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complex workflows without escalating costs, charges per full workflow execution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Costs scale directly with task volume, potentially expensive for high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Streamlining Internal Operations with N8N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new AI consultancy, optimizing internal operations is paramount for efficiency and growth. N8N provides the tools to automate numerous internal processes, allowing the owner to focus on strategic initiatives and client delivery.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Client Onboarding &amp; Management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N8N can transform the client onboarding experience, making it seamless and professional from the outset. Workflows can be triggered automatically upon a new contact being created in a CRM system like HubSpot or when a client submits information via a Google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trigger can then initiate a series of automated actions. For instance, personalized welcome emails can be generated using AI (e.g., OpenAI, Google Gemini) to include custom greetings and service-specific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Concurrently, a welcome meeting can be scheduled using a Calendar Agent, and the new client can be automatically assigned to a Customer Success Manager (even if that is the owner initially) within the CRM.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initial greetings, N8N can dynamically generate comprehensive onboarding checklists tailored to the specific services a client requires, based on their form submissions.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ensures consistency and a professional first impression. By automating its own client onboarding with AI-powered N8N workflows, the consultancy effectively "dogfoods" its services. This means that new clients will directly experience a seamless, AI-driven process, implicitly understanding the value and capabilities of AI and automation that the consultancy offers. This transforms internal operational efficiency into a powerful sales and demonstration tool, making the abstract concept of AI more concrete and relatable for potential clients.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Synchronization &amp; Management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Maintaining data consistency across various platforms is a common challenge for any business, especially a new consultancy utilizing multiple tools for CRM, project management, accounting, and marketing. N8N excels at automating the movement and synchronization of data between these disparate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customer data can be automatically synced between a CRM and an internal database, or information from various newsletters can be consolidated into a centralized knowledge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 scenario for small businesses involves relying on Google Sheets for managing most of their data, which often leads to inconsistencies and duplicates.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N8N can address this by facilitating the migration of such data to more robust backend solutions like Airtable or Supabase, ensuring data integrity and enabling more complex automations.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Implementing robust data synchronization with N8N from the outset prevents data silos, inconsistencies, and manual data entry errors. This proactive approach builds a clean data foundation, which not only saves time and reduces errors but also prepares the consultancy for future scalability. Clean, synchronized data is essential for leveraging AI effectively, both internally (e.g., for client insights) and when demonstrating AI capabilities to clients, as AI models require reliable data inputs. This mirrors the meticulous quality control principles inherent in manufacturing operations.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Administrative Task Automation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Numerous administrative tasks can consume valuable time for a lean consultancy, diverting focus from core billable activities. N8N can automate many of these repetitive tasks, significantly improving operational efficiency. Examples include automated invoice generation and reminders, streamlined expense tracking, and automated notifications for project management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Workflows can be configured to automatically create tasks in project management dashboards (e.g., Asana, Jira) when client requests are submitted, assign them to the appropriate team members (even if it's just the owner initially), and notify relevant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N8N can automate deadline management and approval notifications, ensuring that critical tasks are not missed.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Automating this "busy work" directly reduces non-billable hours and operational overhead, allowing the owner to dedicate more time to core consulting, client acquisition, and teaching. This approach embodies the "lean startup" philosophy by maximizing output with minimal input, ensuring that the consultancy's growth is not hampered by administrative bottlenecks and allowing the owner to focus on strategic tasks rather than getting bogged down in daily minutiae.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Leveraging N8N for AI Consultancy Outreach and Business Development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outreach and business development are critical for a nascent consultancy aiming to "get the word out" about its AI teaching services. N8N provides powerful capabilities to automate and streamline these external-facing processes.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Automating Lead Generation and Qualification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can significantly enhance lead generation by automating the discovery and qualification of potential clients. Workflows can be configured to scrape public data sources, such as YouTube channels, based on specific keywords, extracting valuable metadata including contact emails.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automates the time-consuming process of identifying potential clients or collaborators.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leads are discovered, N8N workflows can intelligently qualify them. This involves filtering leads based on criteria like the existence of an email address and validating email authenticity using services such as ZeroBounce.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ensures that only high-quality, valid leads proceed to the outreach phase, improving conversion rates and adhering to ethical communication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automated, targeted lead generation and qualification allows the consultancy to identify and engage with high-potential local businesses more efficiently than manual methods. This precision reduces wasted effort and increases the likelihood of meaningful connections, enabling a systematic and scalable market entry strategy akin to a well-defined sales pipeline in manufacturing. This is crucial for rapidly building a prospect list and initiating conversations to establish a presence and secure initial clients.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Streamlining Marketing and Communication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N8N's extensive integration capabilities are invaluable for streamlining marketing and communication efforts. The platform integrates seamlessly with email platforms like Gmail, Lemlist, and SendGrid, enabling the sending of customized cold emails or automated follow-up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Dynamic personalization, utilizing extracted client-specific details, ensures that communications are contextual and highly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content distribution, N8N can automate posting across multiple social media platforms (e.g., X, Facebook, LinkedIn) by pulling content from a content management system (CMS) or Google Sheet, formatting it appropriately for each platform, and publishing it automatically.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AI can even be integrated to assist with content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N8N connects with CRM systems such as HubSpot, Salesforce, and Zoho to automate lead management, trigger marketing campaigns based on CRM activity, and synchronize contact 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ensures a cohesive marketing and sales cycle. Automating these marketing tasks allows the owner to maintain a consistent and broad market presence without significant manual effort, amplifying reach with limited resources. This enables the consultancy to compete effectively with larger firms by maintaining professional and active outreach, freeing the owner to focus on high-value interactions (e.g., client meetings, teaching workshops) while automated systems handle repetitive, high-volume communication.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Enhancing Client Engagement and Education (Workshops)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objective of the consultancy is to "teach these artificial intelligence tools to local businesses," with workshops serving as a primary vehicle. N8N can automate the entire lifecycle of these workshops, making them more efficient to manage and enhancing the attendee experience.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includes automating </w:t>
      </w:r>
      <w:r w:rsidDel="00000000" w:rsidR="00000000" w:rsidRPr="00000000">
        <w:rPr>
          <w:rFonts w:ascii="Google Sans Text" w:cs="Google Sans Text" w:eastAsia="Google Sans Text" w:hAnsi="Google Sans Text"/>
          <w:b w:val="1"/>
          <w:i w:val="0"/>
          <w:color w:val="1b1c1d"/>
          <w:sz w:val="24"/>
          <w:szCs w:val="24"/>
          <w:rtl w:val="0"/>
        </w:rPr>
        <w:t xml:space="preserve">registration</w:t>
      </w:r>
      <w:r w:rsidDel="00000000" w:rsidR="00000000" w:rsidRPr="00000000">
        <w:rPr>
          <w:rFonts w:ascii="Google Sans Text" w:cs="Google Sans Text" w:eastAsia="Google Sans Text" w:hAnsi="Google Sans Text"/>
          <w:i w:val="0"/>
          <w:color w:val="1b1c1d"/>
          <w:sz w:val="24"/>
          <w:szCs w:val="24"/>
          <w:rtl w:val="0"/>
        </w:rPr>
        <w:t xml:space="preserve">, where attendee details from online forms (e.g., Google Forms) are extracted, added to a CRM or Google Sheet, unique ticket numbers are generated, and confirmation emails with event details are 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N8N can also manage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reminders and communication</w:t>
      </w:r>
      <w:r w:rsidDel="00000000" w:rsidR="00000000" w:rsidRPr="00000000">
        <w:rPr>
          <w:rFonts w:ascii="Google Sans Text" w:cs="Google Sans Text" w:eastAsia="Google Sans Text" w:hAnsi="Google Sans Text"/>
          <w:i w:val="0"/>
          <w:color w:val="1b1c1d"/>
          <w:sz w:val="24"/>
          <w:szCs w:val="24"/>
          <w:rtl w:val="0"/>
        </w:rPr>
        <w:t xml:space="preserve">, sending automated pre-workshop reminders and post-workshop follow-ups.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Additionally, it can potentially automate the delivery of workshop materials or access links. After workshops, N8N can trigger personalized follow-up emails, potentially using AI to summarize key takeaways or suggest next steps based on attendee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Automating the logistics of workshops not only makes them more efficient to run but also provides a tangible demonstration of automation's practical application to the attendees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during the learning process</w:t>
      </w:r>
      <w:r w:rsidDel="00000000" w:rsidR="00000000" w:rsidRPr="00000000">
        <w:rPr>
          <w:rFonts w:ascii="Google Sans Text" w:cs="Google Sans Text" w:eastAsia="Google Sans Text" w:hAnsi="Google Sans Text"/>
          <w:i w:val="0"/>
          <w:color w:val="1b1c1d"/>
          <w:sz w:val="24"/>
          <w:szCs w:val="24"/>
          <w:rtl w:val="0"/>
        </w:rPr>
        <w:t xml:space="preserve">. This effectively "productizes" the teaching service, allowing the consultancy to run more workshops with less administrative burden, directly increasing its capacity to educate the market and generate leads.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Key N8N Automation Workflows for an AI Consultancy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practical N8N workflows that are highly relevant to a new AI consultancy, categorized by their application to internal operations and external outreach, along with their key benefits. This table serves as a practical blueprint for the owner, offering a prioritized list of automations to implement. It translates N8N's features into tangible business solutions, demonstrating immediate return on investment and providing a clear starting point for leveraging the platform effectively.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Workflow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Internal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 Onboarding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welcome emails, meeting scheduling, and CRM assignment for new clients upon form submission or CRM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 professional first impression, saves time, reduces manual errors, ensures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Sync &amp; CRM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Synchronizes customer data across CRM, internal databases, and other business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data consistency, eliminates manual data entry, supports accurate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Invoice &amp; Reminder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and emails invoices, tracks payment statuses, and sends automated payment reminders.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Streamlines financial processes, improves cash flow, reduces administrative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External Outreach &amp; Business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Targeted Lead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Scrapes public data sources (e.g., YouTube channels) for targeted leads, extracts contact info, and qualifies leads via email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lead discovery, higher quality leads, reduced manual research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Personalized Marketing Campaigns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sending customized cold emails and follow-up sequences based on lead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engagement, increases conversion rates, ensures contextual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Media Content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Schedules and publishes content across multiple social media platforms, potentially with AI-assisted content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outreach, consistent brand message, saves time on manual posting.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Workshop Logistics &amp;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attendee registration, ticket generation, confirmation emails, pre-event reminders, and post-event follow-ups.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Streamlined event management, enhanced attendee experience, increased capacity for teaching.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Integrating AI Capabilities within N8N Workflows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very nature of an AI consultancy dictates that AI capabilities are not just for internal efficiency but are central to the service offering. N8N's robust AI features enable the consultancy to both leverage AI internally and demonstrate/deliver AI solutions to clients.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Utilizing N8N's Built-in AI Nodes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offers built-in AI nodes that can be directly integrated into workflows for various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include:</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Generation &amp; Summarization:</w:t>
      </w:r>
      <w:r w:rsidDel="00000000" w:rsidR="00000000" w:rsidRPr="00000000">
        <w:rPr>
          <w:rFonts w:ascii="Google Sans Text" w:cs="Google Sans Text" w:eastAsia="Google Sans Text" w:hAnsi="Google Sans Text"/>
          <w:i w:val="0"/>
          <w:color w:val="1b1c1d"/>
          <w:sz w:val="24"/>
          <w:szCs w:val="24"/>
          <w:rtl w:val="0"/>
        </w:rPr>
        <w:t xml:space="preserve"> AI nodes can be used for drafting marketing copy, summarizing research papers, or generating personalized email content for outreach.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accelerates content creation and ensures tailored communication.</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Chat Interactions &amp; Q&amp;A:</w:t>
      </w:r>
      <w:r w:rsidDel="00000000" w:rsidR="00000000" w:rsidRPr="00000000">
        <w:rPr>
          <w:rFonts w:ascii="Google Sans Text" w:cs="Google Sans Text" w:eastAsia="Google Sans Text" w:hAnsi="Google Sans Text"/>
          <w:i w:val="0"/>
          <w:color w:val="1b1c1d"/>
          <w:sz w:val="24"/>
          <w:szCs w:val="24"/>
          <w:rtl w:val="0"/>
        </w:rPr>
        <w:t xml:space="preserve"> AI-powered virtual assistants can be implemented to automatically respond to routine customer inquiries via email or chat, drawing answers from a stored knowledge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provides 24/7 support, reduces the owner's manual workload, and ensures consistent information delivery.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Building Multi-Step AI Agents for Advanced Tasks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simple node functionalities, N8N facilitates the creation of multi-step AI agents capable of executing more complex, autonomous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Research &amp; Data Analysis:</w:t>
      </w:r>
      <w:r w:rsidDel="00000000" w:rsidR="00000000" w:rsidRPr="00000000">
        <w:rPr>
          <w:rFonts w:ascii="Google Sans Text" w:cs="Google Sans Text" w:eastAsia="Google Sans Text" w:hAnsi="Google Sans Text"/>
          <w:i w:val="0"/>
          <w:color w:val="1b1c1d"/>
          <w:sz w:val="24"/>
          <w:szCs w:val="24"/>
          <w:rtl w:val="0"/>
        </w:rPr>
        <w:t xml:space="preserve"> AI agents can conduct competitor research, analyze large datasets, and compile comprehensive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an AI agent could research companies based on specific criteria, then use their profiles and job titles to craft highly personalized outreach emails or LinkedIn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Another application could involve analyzing datasets and plotting charts from SQL queries only when the AI agent determines they are needed, saving significant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Communication at Scale:</w:t>
      </w:r>
      <w:r w:rsidDel="00000000" w:rsidR="00000000" w:rsidRPr="00000000">
        <w:rPr>
          <w:rFonts w:ascii="Google Sans Text" w:cs="Google Sans Text" w:eastAsia="Google Sans Text" w:hAnsi="Google Sans Text"/>
          <w:i w:val="0"/>
          <w:color w:val="1b1c1d"/>
          <w:sz w:val="24"/>
          <w:szCs w:val="24"/>
          <w:rtl w:val="0"/>
        </w:rPr>
        <w:t xml:space="preserve"> AI agents can dynamically personalize communication based on specific client needs, behaviors, or past interactions, ensuring highly relevant and engaging interactions beyond basic email personalization.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allows the consultancy to build and demonstrate AI solutions directly within its own operations, and subsequently, for its clients. This includes using AI for internal research, content creation, and client communication—all processes that can be taught and implemented for local businesses. This positions N8N as a foundational technology for the consultancy's core intellectual property, enabling the owner to develop repeatable, AI-powered workflows that can be customized and delivered as services to clients, effectively "productizing" their AI expertise and making the teaching more tangible.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Considerations for Self-Hosting AI Models for Data Privacy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supports the ability to self-host AI models (e.g., Ollama).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critical consideration for an AI consultancy, as clients, particularly local businesses, may have stringent data privacy requirements and concerns about their data residing on third-party cloud AI services. Self-hosting ensures that sensitive client data used by AI models remains entirely within the consultancy's control, offering maximum data sovereignty.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capability not only enhances data security but also becomes a key differentiator for the consultancy. It allows the owner to assure local businesses that their data remains private and secure, building a foundation of trust crucial for AI adoption, especially for industries with strict regulatory compliance. This aligns with the owner's operational focus on risk management and control, providing a secure and trustworthy environment for AI solutions.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AI Capabilities in N8N for an AI Consultancy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how N8N's AI features can be specifically leveraged by an AI consultancy, both for internal efficiency and for demonstrating or delivering AI solutions to clients. This table clearly articulates how N8N is not just an automation tool but a core platform for the AI consultancy itself, providing concrete examples of how the owner can leverage N8N to both efficiently run their business with AI and deliver AI solutions to clients.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 Application (Internal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 Application (Client Demonstration/Delivery)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AI-Powered Content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Drafting marketing copy, summarizing reports, generating personalized emails for outreach.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Demonstrating to clients how to automate content creation for their marketing efforts.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Intelligent Q&amp;A/Chatbots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Handling routine internal queries, automating support responses for common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Demonstrating AI-powered customer support solutions and intelligent virtual assistants.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AI Research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Conducting competitor analysis, performing market research, extracting data insights from web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custom research tools for clients to analyze their industry or customer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Personalized AI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Dynamically personalizing email and social media outreach based on lead behavior or client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Implementing personalized customer journeys and communication strategies for clients' audiences.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Self-Hosted AI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data privacy for sensitive internal AI projects and client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Advising on and implementing secure, on-premise AI deployments for clients with strict data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Implementation Considerations and Best Practices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utilization of N8N, particularly for a new AI consultancy, requires careful consideration of deployment strategies and adherence to best practices in workflow design, security, and client engagement.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Deployment (Cloud vs. Self-Hosted)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new consultancy, the choice between N8N Cloud and self-hosting N8N is a strategic one. Self-hosting N8N, for instance via Docker, offers significant cost savings by eliminating per-operation fees common with other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More importantly, it provides full data sovereignty, ensuring complete control over workflows and sensitive client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strongly with the owner's operational background, providing maximum control over the technology stack.</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N8N Cloud offers convenience by abstracting infrastructure management, the self-hosted option is strategically superior for an AI consulting firm dealing with potentially sensitive client information. It does require basic IT infrastructure knowledge, such as Docker installation and understanding system requirements, along with ongoing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choice of deployment reinforces the consultancy's commitment to data privacy, which can be a significant selling point for local businesses wary of cloud solutions, especially when dealing with AI. It also allows for greater customization and scalability without escalating costs, a critical advantage for a growing business.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Workflow Design Principles for Reliability and Scalability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Drawing upon 30 years of manufacturing operations experience, the owner can apply established process discipline to N8N workflow design, ensuring reliability and scalability.</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 Small and Iterate:</w:t>
      </w:r>
      <w:r w:rsidDel="00000000" w:rsidR="00000000" w:rsidRPr="00000000">
        <w:rPr>
          <w:rFonts w:ascii="Google Sans Text" w:cs="Google Sans Text" w:eastAsia="Google Sans Text" w:hAnsi="Google Sans Text"/>
          <w:i w:val="0"/>
          <w:color w:val="1b1c1d"/>
          <w:sz w:val="24"/>
          <w:szCs w:val="24"/>
          <w:rtl w:val="0"/>
        </w:rPr>
        <w:t xml:space="preserve"> It is advisable to begin with simple, functional workflows that demonstrate immediate value, then gradually add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approach prevents the pitfalls of attempting to build monolithic automations from the outset.</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Naming and Organization:</w:t>
      </w:r>
      <w:r w:rsidDel="00000000" w:rsidR="00000000" w:rsidRPr="00000000">
        <w:rPr>
          <w:rFonts w:ascii="Google Sans Text" w:cs="Google Sans Text" w:eastAsia="Google Sans Text" w:hAnsi="Google Sans Text"/>
          <w:i w:val="0"/>
          <w:color w:val="1b1c1d"/>
          <w:sz w:val="24"/>
          <w:szCs w:val="24"/>
          <w:rtl w:val="0"/>
        </w:rPr>
        <w:t xml:space="preserve"> Nodes should be named descriptively (e.g., "Extract Client Email" instead of "Function 7").</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Workflows should be visually organized to enhance readability and maintainability, which is crucial for long-term management and potential future team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Error Handling:</w:t>
      </w:r>
      <w:r w:rsidDel="00000000" w:rsidR="00000000" w:rsidRPr="00000000">
        <w:rPr>
          <w:rFonts w:ascii="Google Sans Text" w:cs="Google Sans Text" w:eastAsia="Google Sans Text" w:hAnsi="Google Sans Text"/>
          <w:i w:val="0"/>
          <w:color w:val="1b1c1d"/>
          <w:sz w:val="24"/>
          <w:szCs w:val="24"/>
          <w:rtl w:val="0"/>
        </w:rPr>
        <w:t xml:space="preserve"> Implementing comprehensive error handling and fallback workflows is essential to gracefully manage unexpected issues and ensure workflow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direct parallel to quality control and defect prevention in manufacturing processes.</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Respect API Rate Limits:</w:t>
      </w:r>
      <w:r w:rsidDel="00000000" w:rsidR="00000000" w:rsidRPr="00000000">
        <w:rPr>
          <w:rFonts w:ascii="Google Sans Text" w:cs="Google Sans Text" w:eastAsia="Google Sans Text" w:hAnsi="Google Sans Text"/>
          <w:i w:val="0"/>
          <w:color w:val="1b1c1d"/>
          <w:sz w:val="24"/>
          <w:szCs w:val="24"/>
          <w:rtl w:val="0"/>
        </w:rPr>
        <w:t xml:space="preserve"> When interacting with external services, it is crucial to use "Waits" to manage API requests and avoid exceeding rate limits, which can lead to service disruptions or account bans.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Quality First:</w:t>
      </w:r>
      <w:r w:rsidDel="00000000" w:rsidR="00000000" w:rsidRPr="00000000">
        <w:rPr>
          <w:rFonts w:ascii="Google Sans Text" w:cs="Google Sans Text" w:eastAsia="Google Sans Text" w:hAnsi="Google Sans Text"/>
          <w:i w:val="0"/>
          <w:color w:val="1b1c1d"/>
          <w:sz w:val="24"/>
          <w:szCs w:val="24"/>
          <w:rtl w:val="0"/>
        </w:rPr>
        <w:t xml:space="preserve"> A fundamental principle is that automating garbage only produces more garbage, faster.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Therefore, ensuring data sources are clean, accurate, and consistent before connecting them to N8N workflows is paramount for meaningful automation.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N8N best practices directly mirror principles of lean manufacturing and operational excellence: clear documentation, modular design, error proofing, and continuous improvement. This means the owner can leverage existing operational acumen to build highly reliable and scalable N8N workflows, both for internal use and as templates for clients, transforming their manufacturing experience into a competitive advantage in the AI consulting space.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Security and Privacy Considerations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nature of AI consulting, handling client data securely and maintaining privacy is non-negotiable.</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Credential Storage:</w:t>
      </w:r>
      <w:r w:rsidDel="00000000" w:rsidR="00000000" w:rsidRPr="00000000">
        <w:rPr>
          <w:rFonts w:ascii="Google Sans Text" w:cs="Google Sans Text" w:eastAsia="Google Sans Text" w:hAnsi="Google Sans Text"/>
          <w:i w:val="0"/>
          <w:color w:val="1b1c1d"/>
          <w:sz w:val="24"/>
          <w:szCs w:val="24"/>
          <w:rtl w:val="0"/>
        </w:rPr>
        <w:t xml:space="preserve"> Sensitive information, such as API keys and passwords, should never be hardcoded directly into workflows. Instead, N8N's secure credential storage and environment variables should be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w:t>
      </w:r>
      <w:r w:rsidDel="00000000" w:rsidR="00000000" w:rsidRPr="00000000">
        <w:rPr>
          <w:rFonts w:ascii="Google Sans Text" w:cs="Google Sans Text" w:eastAsia="Google Sans Text" w:hAnsi="Google Sans Text"/>
          <w:i w:val="0"/>
          <w:color w:val="1b1c1d"/>
          <w:sz w:val="24"/>
          <w:szCs w:val="24"/>
          <w:rtl w:val="0"/>
        </w:rPr>
        <w:t xml:space="preserve"> For hosted plans, N8N stores data within the EU (Frankfurt, Germany) and is SOC2 compliant.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Self-hosting provides the ultimate control over data location and compliance with specific regulations.</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Outreach:</w:t>
      </w:r>
      <w:r w:rsidDel="00000000" w:rsidR="00000000" w:rsidRPr="00000000">
        <w:rPr>
          <w:rFonts w:ascii="Google Sans Text" w:cs="Google Sans Text" w:eastAsia="Google Sans Text" w:hAnsi="Google Sans Text"/>
          <w:i w:val="0"/>
          <w:color w:val="1b1c1d"/>
          <w:sz w:val="24"/>
          <w:szCs w:val="24"/>
          <w:rtl w:val="0"/>
        </w:rPr>
        <w:t xml:space="preserve"> When automating lead generation and outreach, it is imperative to adhere strictly to email communication guidelines and anti-spam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Providing clear opt-out mechanisms is also a critical ethical consideration.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Tips for Effective Adoption and Continuous Improvement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sustainable consulting practice extends beyond technical implementation.</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Workflows Thoroughly:</w:t>
      </w:r>
      <w:r w:rsidDel="00000000" w:rsidR="00000000" w:rsidRPr="00000000">
        <w:rPr>
          <w:rFonts w:ascii="Google Sans Text" w:cs="Google Sans Text" w:eastAsia="Google Sans Text" w:hAnsi="Google Sans Text"/>
          <w:i w:val="0"/>
          <w:color w:val="1b1c1d"/>
          <w:sz w:val="24"/>
          <w:szCs w:val="24"/>
          <w:rtl w:val="0"/>
        </w:rPr>
        <w:t xml:space="preserve"> Comprehensive documentation of workflows is vital, assuming that someone else (or one's future self) will need to understand and maintain them without direct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Charge for Discovery:</w:t>
      </w:r>
      <w:r w:rsidDel="00000000" w:rsidR="00000000" w:rsidRPr="00000000">
        <w:rPr>
          <w:rFonts w:ascii="Google Sans Text" w:cs="Google Sans Text" w:eastAsia="Google Sans Text" w:hAnsi="Google Sans Text"/>
          <w:i w:val="0"/>
          <w:color w:val="1b1c1d"/>
          <w:sz w:val="24"/>
          <w:szCs w:val="24"/>
          <w:rtl w:val="0"/>
        </w:rPr>
        <w:t xml:space="preserve"> The process of mapping systems and planning automations is strategic work and should be billed for, not offered as free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prevents scope creep and ensures fair compensation for valuable upfront work.</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 Support Boundaries:</w:t>
      </w:r>
      <w:r w:rsidDel="00000000" w:rsidR="00000000" w:rsidRPr="00000000">
        <w:rPr>
          <w:rFonts w:ascii="Google Sans Text" w:cs="Google Sans Text" w:eastAsia="Google Sans Text" w:hAnsi="Google Sans Text"/>
          <w:i w:val="0"/>
          <w:color w:val="1b1c1d"/>
          <w:sz w:val="24"/>
          <w:szCs w:val="24"/>
          <w:rtl w:val="0"/>
        </w:rPr>
        <w:t xml:space="preserve"> Clearly defining support expectations and boundaries with clients is crucial to protect the consultant's time and prevent becoming an unpaid technical support hotline.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Provide Video Walkthroughs:</w:t>
      </w:r>
      <w:r w:rsidDel="00000000" w:rsidR="00000000" w:rsidRPr="00000000">
        <w:rPr>
          <w:rFonts w:ascii="Google Sans Text" w:cs="Google Sans Text" w:eastAsia="Google Sans Text" w:hAnsi="Google Sans Text"/>
          <w:i w:val="0"/>
          <w:color w:val="1b1c1d"/>
          <w:sz w:val="24"/>
          <w:szCs w:val="24"/>
          <w:rtl w:val="0"/>
        </w:rPr>
        <w:t xml:space="preserve"> When handing off workflows to clients, providing clear video walkthroughs significantly aids adoption, reduces client confusion, and minimizes subsequent support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practices are not merely about N8N; they are about building a successful consulting business. They enable the owner to scale services, maintain profitability, and establish a reputation for reliable, transparent, and value-driven engagements, mirroring the structured approach to project management found in manufacturing.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 Paving the Path for Growth and Impact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Recap of N8N's Transformative Potential</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N8N stands as a powerful, flexible, and cost-effective automation platform uniquely suited for a nascent AI consultancy. Its open-source nature, self-hosting capabilities, extensive integrations, and native AI features collectively empower the owner to build a highly efficient internal operation and execute a targeted, scalable market outreach strategy. From automating lead generation and client onboarding to streamlining marketing and facilitating AI-powered workshops, N8N acts as the central nervous system for the consultancy's growth. It enables the owner to operationalize the fundamental principles of efficiency and process optimization, which are deeply ingrained from a 30-year career in manufacturing.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Final Recommendations for Sustained Success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sustained success and impactful growth for the AI consultancy, the following recommendations are put forth:</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Phased Implementation:</w:t>
      </w:r>
      <w:r w:rsidDel="00000000" w:rsidR="00000000" w:rsidRPr="00000000">
        <w:rPr>
          <w:rFonts w:ascii="Google Sans Text" w:cs="Google Sans Text" w:eastAsia="Google Sans Text" w:hAnsi="Google Sans Text"/>
          <w:i w:val="0"/>
          <w:color w:val="1b1c1d"/>
          <w:sz w:val="24"/>
          <w:szCs w:val="24"/>
          <w:rtl w:val="0"/>
        </w:rPr>
        <w:t xml:space="preserve"> Prioritize "quick wins" that demonstrate immediate return on investment, such as automating client onboarding or initial lead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Subsequently, gradually expand automation to more complex processes as the business matures and resources allow.</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AI for Core Business:</w:t>
      </w:r>
      <w:r w:rsidDel="00000000" w:rsidR="00000000" w:rsidRPr="00000000">
        <w:rPr>
          <w:rFonts w:ascii="Google Sans Text" w:cs="Google Sans Text" w:eastAsia="Google Sans Text" w:hAnsi="Google Sans Text"/>
          <w:i w:val="0"/>
          <w:color w:val="1b1c1d"/>
          <w:sz w:val="24"/>
          <w:szCs w:val="24"/>
          <w:rtl w:val="0"/>
        </w:rPr>
        <w:t xml:space="preserve"> Actively utilize N8N's built-in AI capabilities not just for internal efficiency but as a direct demonstration of the consultancy's AI expertise when teaching local businesses. This transforms internal tools into powerful sales and education assets.</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Operational Discipline:</w:t>
      </w:r>
      <w:r w:rsidDel="00000000" w:rsidR="00000000" w:rsidRPr="00000000">
        <w:rPr>
          <w:rFonts w:ascii="Google Sans Text" w:cs="Google Sans Text" w:eastAsia="Google Sans Text" w:hAnsi="Google Sans Text"/>
          <w:i w:val="0"/>
          <w:color w:val="1b1c1d"/>
          <w:sz w:val="24"/>
          <w:szCs w:val="24"/>
          <w:rtl w:val="0"/>
        </w:rPr>
        <w:t xml:space="preserve"> Apply the extensive manufacturing operations experience to N8N workflow design and management. This includes meticulous attention to detail, robust error handling, clear documentation, and a focus on reliability and scalability, ensuring that digital processes are as optimized as physical ones.</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Value Proposition:</w:t>
      </w:r>
      <w:r w:rsidDel="00000000" w:rsidR="00000000" w:rsidRPr="00000000">
        <w:rPr>
          <w:rFonts w:ascii="Google Sans Text" w:cs="Google Sans Text" w:eastAsia="Google Sans Text" w:hAnsi="Google Sans Text"/>
          <w:i w:val="0"/>
          <w:color w:val="1b1c1d"/>
          <w:sz w:val="24"/>
          <w:szCs w:val="24"/>
          <w:rtl w:val="0"/>
        </w:rPr>
        <w:t xml:space="preserve"> Clearly articulate AI solutions as tools for operational excellence and tangible business improvement, rather than abstract technologies. This approach resonates directly with the pragmatic needs of local businesses seeking efficiency and competitive advantage.</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Learning and Community Engagement:</w:t>
      </w:r>
      <w:r w:rsidDel="00000000" w:rsidR="00000000" w:rsidRPr="00000000">
        <w:rPr>
          <w:rFonts w:ascii="Google Sans Text" w:cs="Google Sans Text" w:eastAsia="Google Sans Text" w:hAnsi="Google Sans Text"/>
          <w:i w:val="0"/>
          <w:color w:val="1b1c1d"/>
          <w:sz w:val="24"/>
          <w:szCs w:val="24"/>
          <w:rtl w:val="0"/>
        </w:rPr>
        <w:t xml:space="preserve"> Stay abreast of N8N's evolving features and actively engage with its vibrant community for support, new ideas, and collaborative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the consultancy remains at the forefront of automation best practices.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successfully implementing N8N-powered AI solutions within their </w:t>
      </w:r>
      <w:r w:rsidDel="00000000" w:rsidR="00000000" w:rsidRPr="00000000">
        <w:rPr>
          <w:rFonts w:ascii="Google Sans Text" w:cs="Google Sans Text" w:eastAsia="Google Sans Text" w:hAnsi="Google Sans Text"/>
          <w:i w:val="1"/>
          <w:color w:val="1b1c1d"/>
          <w:sz w:val="24"/>
          <w:szCs w:val="24"/>
          <w:rtl w:val="0"/>
        </w:rPr>
        <w:t xml:space="preserve">own</w:t>
      </w:r>
      <w:r w:rsidDel="00000000" w:rsidR="00000000" w:rsidRPr="00000000">
        <w:rPr>
          <w:rFonts w:ascii="Google Sans Text" w:cs="Google Sans Text" w:eastAsia="Google Sans Text" w:hAnsi="Google Sans Text"/>
          <w:i w:val="0"/>
          <w:color w:val="1b1c1d"/>
          <w:sz w:val="24"/>
          <w:szCs w:val="24"/>
          <w:rtl w:val="0"/>
        </w:rPr>
        <w:t xml:space="preserve"> nascent business, the owner becomes the ultimate case study and proof of concept for their clients. This positions the owner not just as a consultant but as a practitioner who "walks the talk." Their personal experience with N8N and AI-driven operational efficiency will resonate deeply with local businesses, fostering trust and demonstrating the tangible benefits they can achieve. This personalizes the consultancy's brand and reinforces its credibility, paving a clear path for growth and impact in the local market.</w:t>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Open-Source Workflow Automation Powerhouse | Infralovers, accessed June 18, 2025, </w:t>
      </w:r>
      <w:hyperlink r:id="rId6">
        <w:r w:rsidDel="00000000" w:rsidR="00000000" w:rsidRPr="00000000">
          <w:rPr>
            <w:rFonts w:ascii="Google Sans" w:cs="Google Sans" w:eastAsia="Google Sans" w:hAnsi="Google Sans"/>
            <w:color w:val="0000ee"/>
            <w:sz w:val="24"/>
            <w:szCs w:val="24"/>
            <w:u w:val="single"/>
            <w:rtl w:val="0"/>
          </w:rPr>
          <w:t xml:space="preserve">https://www.infralovers.com/blog/2025-05-09-n8n-workflow-automation/</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Review: Features, Pricing &amp; Use Cases - TextCortex, accessed June 18, 2025, </w:t>
      </w:r>
      <w:hyperlink r:id="rId7">
        <w:r w:rsidDel="00000000" w:rsidR="00000000" w:rsidRPr="00000000">
          <w:rPr>
            <w:rFonts w:ascii="Google Sans" w:cs="Google Sans" w:eastAsia="Google Sans" w:hAnsi="Google Sans"/>
            <w:color w:val="0000ee"/>
            <w:sz w:val="24"/>
            <w:szCs w:val="24"/>
            <w:u w:val="single"/>
            <w:rtl w:val="0"/>
          </w:rPr>
          <w:t xml:space="preserve">https://textcortex.com/post/n8n-review</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optimisation with n8n: Greater efficiency through automated workflows, accessed June 18, 2025, </w:t>
      </w:r>
      <w:hyperlink r:id="rId8">
        <w:r w:rsidDel="00000000" w:rsidR="00000000" w:rsidRPr="00000000">
          <w:rPr>
            <w:rFonts w:ascii="Google Sans" w:cs="Google Sans" w:eastAsia="Google Sans" w:hAnsi="Google Sans"/>
            <w:color w:val="0000ee"/>
            <w:sz w:val="24"/>
            <w:szCs w:val="24"/>
            <w:u w:val="single"/>
            <w:rtl w:val="0"/>
          </w:rPr>
          <w:t xml:space="preserve">https://deep-impact.ch/en/process-optimisation-with-n8n-greater-efficiency-through-automated-workflows/</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Powerful Workflow Automation Software &amp; Tools - n8n, accessed June 18, 2025, </w:t>
      </w:r>
      <w:hyperlink r:id="rId9">
        <w:r w:rsidDel="00000000" w:rsidR="00000000" w:rsidRPr="00000000">
          <w:rPr>
            <w:rFonts w:ascii="Google Sans" w:cs="Google Sans" w:eastAsia="Google Sans" w:hAnsi="Google Sans"/>
            <w:color w:val="0000ee"/>
            <w:sz w:val="24"/>
            <w:szCs w:val="24"/>
            <w:u w:val="single"/>
            <w:rtl w:val="0"/>
          </w:rPr>
          <w:t xml:space="preserve">https://n8n.io/</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Automation Workflows for Small Businesses ..., accessed June 18, 2025, </w:t>
      </w:r>
      <w:hyperlink r:id="rId10">
        <w:r w:rsidDel="00000000" w:rsidR="00000000" w:rsidRPr="00000000">
          <w:rPr>
            <w:rFonts w:ascii="Google Sans" w:cs="Google Sans" w:eastAsia="Google Sans" w:hAnsi="Google Sans"/>
            <w:color w:val="0000ee"/>
            <w:sz w:val="24"/>
            <w:szCs w:val="24"/>
            <w:u w:val="single"/>
            <w:rtl w:val="0"/>
          </w:rPr>
          <w:t xml:space="preserve">https://www.reddit.com/r/n8n/comments/1jzg50t/what_are_the_best_automation_workflows_for_small/</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you automate with n8n? 11 workflow ideas - Hostinger, accessed June 18, 2025, </w:t>
      </w:r>
      <w:hyperlink r:id="rId11">
        <w:r w:rsidDel="00000000" w:rsidR="00000000" w:rsidRPr="00000000">
          <w:rPr>
            <w:rFonts w:ascii="Google Sans" w:cs="Google Sans" w:eastAsia="Google Sans" w:hAnsi="Google Sans"/>
            <w:color w:val="0000ee"/>
            <w:sz w:val="24"/>
            <w:szCs w:val="24"/>
            <w:u w:val="single"/>
            <w:rtl w:val="0"/>
          </w:rPr>
          <w:t xml:space="preserve">https://www.hostinger.com/tutorials/what-can-you-automate-with-n8n</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150 Product automation workflows - N8N, accessed June 18, 2025, </w:t>
      </w:r>
      <w:hyperlink r:id="rId12">
        <w:r w:rsidDel="00000000" w:rsidR="00000000" w:rsidRPr="00000000">
          <w:rPr>
            <w:rFonts w:ascii="Google Sans" w:cs="Google Sans" w:eastAsia="Google Sans" w:hAnsi="Google Sans"/>
            <w:color w:val="0000ee"/>
            <w:sz w:val="24"/>
            <w:szCs w:val="24"/>
            <w:u w:val="single"/>
            <w:rtl w:val="0"/>
          </w:rPr>
          <w:t xml:space="preserve">https://n8n.io/workflows/categories/product/</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asked me to create a Starter Guide for beginners - Reddit, accessed June 18, 2025, </w:t>
      </w:r>
      <w:hyperlink r:id="rId13">
        <w:r w:rsidDel="00000000" w:rsidR="00000000" w:rsidRPr="00000000">
          <w:rPr>
            <w:rFonts w:ascii="Google Sans" w:cs="Google Sans" w:eastAsia="Google Sans" w:hAnsi="Google Sans"/>
            <w:color w:val="0000ee"/>
            <w:sz w:val="24"/>
            <w:szCs w:val="24"/>
            <w:u w:val="single"/>
            <w:rtl w:val="0"/>
          </w:rPr>
          <w:t xml:space="preserve">https://www.reddit.com/r/n8n/comments/1kfzdcl/n8n_asked_me_to_create_a_starter_guide_for/</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Beginner Workshop - Cloudvox Business Automations, accessed June 18, 2025, </w:t>
      </w:r>
      <w:hyperlink r:id="rId14">
        <w:r w:rsidDel="00000000" w:rsidR="00000000" w:rsidRPr="00000000">
          <w:rPr>
            <w:rFonts w:ascii="Google Sans" w:cs="Google Sans" w:eastAsia="Google Sans" w:hAnsi="Google Sans"/>
            <w:color w:val="0000ee"/>
            <w:sz w:val="24"/>
            <w:szCs w:val="24"/>
            <w:u w:val="single"/>
            <w:rtl w:val="0"/>
          </w:rPr>
          <w:t xml:space="preserve">https://cloudvox.at/services/n8n-beginner-workshop/</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The Automation Engine for Manufacturing &amp; Logistics - OneClick IT Consultancy, accessed June 18, 2025, </w:t>
      </w:r>
      <w:hyperlink r:id="rId15">
        <w:r w:rsidDel="00000000" w:rsidR="00000000" w:rsidRPr="00000000">
          <w:rPr>
            <w:rFonts w:ascii="Google Sans" w:cs="Google Sans" w:eastAsia="Google Sans" w:hAnsi="Google Sans"/>
            <w:color w:val="0000ee"/>
            <w:sz w:val="24"/>
            <w:szCs w:val="24"/>
            <w:u w:val="single"/>
            <w:rtl w:val="0"/>
          </w:rPr>
          <w:t xml:space="preserve">https://www.oneclickitsolution.com/centerofexcellence/aiml/n8n-manufacturing-logistics-automation</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Marketing apps &amp; software integrations - N8N, accessed June 18, 2025, </w:t>
      </w:r>
      <w:hyperlink r:id="rId16">
        <w:r w:rsidDel="00000000" w:rsidR="00000000" w:rsidRPr="00000000">
          <w:rPr>
            <w:rFonts w:ascii="Google Sans" w:cs="Google Sans" w:eastAsia="Google Sans" w:hAnsi="Google Sans"/>
            <w:color w:val="0000ee"/>
            <w:sz w:val="24"/>
            <w:szCs w:val="24"/>
            <w:u w:val="single"/>
            <w:rtl w:val="0"/>
          </w:rPr>
          <w:t xml:space="preserve">https://n8n.io/integrations/categories/marketing/</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Integrations - Connect Any App | MpireSolutions, accessed June 18, 2025, </w:t>
      </w:r>
      <w:hyperlink r:id="rId17">
        <w:r w:rsidDel="00000000" w:rsidR="00000000" w:rsidRPr="00000000">
          <w:rPr>
            <w:rFonts w:ascii="Google Sans" w:cs="Google Sans" w:eastAsia="Google Sans" w:hAnsi="Google Sans"/>
            <w:color w:val="0000ee"/>
            <w:sz w:val="24"/>
            <w:szCs w:val="24"/>
            <w:u w:val="single"/>
            <w:rtl w:val="0"/>
          </w:rPr>
          <w:t xml:space="preserve">https://mpiresolutions.com/lp/n8n/integrations/</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New Customer Onboarding with HubSpot, Google ... - N8N, accessed June 18, 2025, </w:t>
      </w:r>
      <w:hyperlink r:id="rId18">
        <w:r w:rsidDel="00000000" w:rsidR="00000000" w:rsidRPr="00000000">
          <w:rPr>
            <w:rFonts w:ascii="Google Sans" w:cs="Google Sans" w:eastAsia="Google Sans" w:hAnsi="Google Sans"/>
            <w:color w:val="0000ee"/>
            <w:sz w:val="24"/>
            <w:szCs w:val="24"/>
            <w:u w:val="single"/>
            <w:rtl w:val="0"/>
          </w:rPr>
          <w:t xml:space="preserve">https://n8n.io/workflows/3958-automate-new-customer-onboarding-with-hubspot-google-calendar-and-ai-powered-gmail/</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Practical AI Agent Examples to Scale Your Business in 2025 - n8n Blog, accessed June 18, 2025, </w:t>
      </w:r>
      <w:hyperlink r:id="rId19">
        <w:r w:rsidDel="00000000" w:rsidR="00000000" w:rsidRPr="00000000">
          <w:rPr>
            <w:rFonts w:ascii="Google Sans" w:cs="Google Sans" w:eastAsia="Google Sans" w:hAnsi="Google Sans"/>
            <w:color w:val="0000ee"/>
            <w:sz w:val="24"/>
            <w:szCs w:val="24"/>
            <w:u w:val="single"/>
            <w:rtl w:val="0"/>
          </w:rPr>
          <w:t xml:space="preserve">https://blog.n8n.io/ai-agents-examples/</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Build an AI workflow in n8n - n8n Docs, accessed June 18, 2025, </w:t>
      </w:r>
      <w:hyperlink r:id="rId20">
        <w:r w:rsidDel="00000000" w:rsidR="00000000" w:rsidRPr="00000000">
          <w:rPr>
            <w:rFonts w:ascii="Google Sans" w:cs="Google Sans" w:eastAsia="Google Sans" w:hAnsi="Google Sans"/>
            <w:color w:val="0000ee"/>
            <w:sz w:val="24"/>
            <w:szCs w:val="24"/>
            <w:u w:val="single"/>
            <w:rtl w:val="0"/>
          </w:rPr>
          <w:t xml:space="preserve">https://docs.n8n.io/advanced-ai/intro-tutorial/</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AI Agents and Automate Workflows with n8n – Imagine | Johns Hopkins University, accessed June 18, 2025, </w:t>
      </w:r>
      <w:hyperlink r:id="rId21">
        <w:r w:rsidDel="00000000" w:rsidR="00000000" w:rsidRPr="00000000">
          <w:rPr>
            <w:rFonts w:ascii="Google Sans" w:cs="Google Sans" w:eastAsia="Google Sans" w:hAnsi="Google Sans"/>
            <w:color w:val="0000ee"/>
            <w:sz w:val="24"/>
            <w:szCs w:val="24"/>
            <w:u w:val="single"/>
            <w:rtl w:val="0"/>
          </w:rPr>
          <w:t xml:space="preserve">https://imagine.jhu.edu/classes/build-ai-agents-and-automate-workflows-with-n8n/</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for No-Code AI Workflow Automation - A Hands-On Workshop ..., accessed June 18, 2025, </w:t>
      </w:r>
      <w:hyperlink r:id="rId22">
        <w:r w:rsidDel="00000000" w:rsidR="00000000" w:rsidRPr="00000000">
          <w:rPr>
            <w:rFonts w:ascii="Google Sans" w:cs="Google Sans" w:eastAsia="Google Sans" w:hAnsi="Google Sans"/>
            <w:color w:val="0000ee"/>
            <w:sz w:val="24"/>
            <w:szCs w:val="24"/>
            <w:u w:val="single"/>
            <w:rtl w:val="0"/>
          </w:rPr>
          <w:t xml:space="preserve">https://adasci.org/courses/n8n-for-no-code-ai-workflow-automation/</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670 Marketing automation workflows - N8N, accessed June 18, 2025, </w:t>
      </w:r>
      <w:hyperlink r:id="rId23">
        <w:r w:rsidDel="00000000" w:rsidR="00000000" w:rsidRPr="00000000">
          <w:rPr>
            <w:rFonts w:ascii="Google Sans" w:cs="Google Sans" w:eastAsia="Google Sans" w:hAnsi="Google Sans"/>
            <w:color w:val="0000ee"/>
            <w:sz w:val="24"/>
            <w:szCs w:val="24"/>
            <w:u w:val="single"/>
            <w:rtl w:val="0"/>
          </w:rPr>
          <w:t xml:space="preserve">https://n8n.io/workflows/categories/marketing/</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Client Onboarding Agent: Auto Welcome Email Generator | n8n ..., accessed June 18, 2025, </w:t>
      </w:r>
      <w:hyperlink r:id="rId24">
        <w:r w:rsidDel="00000000" w:rsidR="00000000" w:rsidRPr="00000000">
          <w:rPr>
            <w:rFonts w:ascii="Google Sans" w:cs="Google Sans" w:eastAsia="Google Sans" w:hAnsi="Google Sans"/>
            <w:color w:val="0000ee"/>
            <w:sz w:val="24"/>
            <w:szCs w:val="24"/>
            <w:u w:val="single"/>
            <w:rtl w:val="0"/>
          </w:rPr>
          <w:t xml:space="preserve">https://n8n.io/workflows/4377-ai-client-onboarding-agent-auto-welcome-email-generator/</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YouTube Channel Lead Generation &amp; Email Outreach ..., accessed June 18, 2025, </w:t>
      </w:r>
      <w:hyperlink r:id="rId25">
        <w:r w:rsidDel="00000000" w:rsidR="00000000" w:rsidRPr="00000000">
          <w:rPr>
            <w:rFonts w:ascii="Google Sans" w:cs="Google Sans" w:eastAsia="Google Sans" w:hAnsi="Google Sans"/>
            <w:color w:val="0000ee"/>
            <w:sz w:val="24"/>
            <w:szCs w:val="24"/>
            <w:u w:val="single"/>
            <w:rtl w:val="0"/>
          </w:rPr>
          <w:t xml:space="preserve">https://n8n.io/workflows/4582-automated-youtube-channel-lead-generation-and-email-outreach-with-apify-and-zerobounce/</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Best Practices for Clean, Profitable Automations (Or, How to ..., accessed June 18, 2025, </w:t>
      </w:r>
      <w:hyperlink r:id="rId26">
        <w:r w:rsidDel="00000000" w:rsidR="00000000" w:rsidRPr="00000000">
          <w:rPr>
            <w:rFonts w:ascii="Google Sans" w:cs="Google Sans" w:eastAsia="Google Sans" w:hAnsi="Google Sans"/>
            <w:color w:val="0000ee"/>
            <w:sz w:val="24"/>
            <w:szCs w:val="24"/>
            <w:u w:val="single"/>
            <w:rtl w:val="0"/>
          </w:rPr>
          <w:t xml:space="preserve">https://www.reddit.com/r/n8n/comments/1k47ats/n8n_best_practices_for_clean_profitable/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n8n.io/advanced-ai/intro-tutorial/" TargetMode="External"/><Relationship Id="rId22" Type="http://schemas.openxmlformats.org/officeDocument/2006/relationships/hyperlink" Target="https://adasci.org/courses/n8n-for-no-code-ai-workflow-automation/" TargetMode="External"/><Relationship Id="rId21" Type="http://schemas.openxmlformats.org/officeDocument/2006/relationships/hyperlink" Target="https://imagine.jhu.edu/classes/build-ai-agents-and-automate-workflows-with-n8n/" TargetMode="External"/><Relationship Id="rId24" Type="http://schemas.openxmlformats.org/officeDocument/2006/relationships/hyperlink" Target="https://n8n.io/workflows/4377-ai-client-onboarding-agent-auto-welcome-email-generator/" TargetMode="External"/><Relationship Id="rId23" Type="http://schemas.openxmlformats.org/officeDocument/2006/relationships/hyperlink" Target="https://n8n.io/workflows/categories/marke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8n.io/" TargetMode="External"/><Relationship Id="rId26" Type="http://schemas.openxmlformats.org/officeDocument/2006/relationships/hyperlink" Target="https://www.reddit.com/r/n8n/comments/1k47ats/n8n_best_practices_for_clean_profitable/" TargetMode="External"/><Relationship Id="rId25" Type="http://schemas.openxmlformats.org/officeDocument/2006/relationships/hyperlink" Target="https://n8n.io/workflows/4582-automated-youtube-channel-lead-generation-and-email-outreach-with-apify-and-zerobounce/" TargetMode="External"/><Relationship Id="rId5" Type="http://schemas.openxmlformats.org/officeDocument/2006/relationships/styles" Target="styles.xml"/><Relationship Id="rId6" Type="http://schemas.openxmlformats.org/officeDocument/2006/relationships/hyperlink" Target="https://www.infralovers.com/blog/2025-05-09-n8n-workflow-automation/" TargetMode="External"/><Relationship Id="rId7" Type="http://schemas.openxmlformats.org/officeDocument/2006/relationships/hyperlink" Target="https://textcortex.com/post/n8n-review" TargetMode="External"/><Relationship Id="rId8" Type="http://schemas.openxmlformats.org/officeDocument/2006/relationships/hyperlink" Target="https://deep-impact.ch/en/process-optimisation-with-n8n-greater-efficiency-through-automated-workflows/" TargetMode="External"/><Relationship Id="rId11" Type="http://schemas.openxmlformats.org/officeDocument/2006/relationships/hyperlink" Target="https://www.hostinger.com/tutorials/what-can-you-automate-with-n8n" TargetMode="External"/><Relationship Id="rId10" Type="http://schemas.openxmlformats.org/officeDocument/2006/relationships/hyperlink" Target="https://www.reddit.com/r/n8n/comments/1jzg50t/what_are_the_best_automation_workflows_for_small/" TargetMode="External"/><Relationship Id="rId13" Type="http://schemas.openxmlformats.org/officeDocument/2006/relationships/hyperlink" Target="https://www.reddit.com/r/n8n/comments/1kfzdcl/n8n_asked_me_to_create_a_starter_guide_for/" TargetMode="External"/><Relationship Id="rId12" Type="http://schemas.openxmlformats.org/officeDocument/2006/relationships/hyperlink" Target="https://n8n.io/workflows/categories/product/" TargetMode="External"/><Relationship Id="rId15" Type="http://schemas.openxmlformats.org/officeDocument/2006/relationships/hyperlink" Target="https://www.oneclickitsolution.com/centerofexcellence/aiml/n8n-manufacturing-logistics-automation" TargetMode="External"/><Relationship Id="rId14" Type="http://schemas.openxmlformats.org/officeDocument/2006/relationships/hyperlink" Target="https://cloudvox.at/services/n8n-beginner-workshop/" TargetMode="External"/><Relationship Id="rId17" Type="http://schemas.openxmlformats.org/officeDocument/2006/relationships/hyperlink" Target="https://mpiresolutions.com/lp/n8n/integrations/" TargetMode="External"/><Relationship Id="rId16" Type="http://schemas.openxmlformats.org/officeDocument/2006/relationships/hyperlink" Target="https://n8n.io/integrations/categories/marketing/" TargetMode="External"/><Relationship Id="rId19" Type="http://schemas.openxmlformats.org/officeDocument/2006/relationships/hyperlink" Target="https://blog.n8n.io/ai-agents-examples/" TargetMode="External"/><Relationship Id="rId18" Type="http://schemas.openxmlformats.org/officeDocument/2006/relationships/hyperlink" Target="https://n8n.io/workflows/3958-automate-new-customer-onboarding-with-hubspot-google-calendar-and-ai-powered-gmai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